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6079D3" w14:textId="77777777" w:rsidR="00C74DE8" w:rsidRPr="00AD7E81" w:rsidRDefault="00C74DE8" w:rsidP="00C74DE8">
      <w:pPr>
        <w:rPr>
          <w:b/>
          <w:sz w:val="28"/>
          <w:szCs w:val="28"/>
        </w:rPr>
      </w:pPr>
      <w:r w:rsidRPr="00AD7E81">
        <w:rPr>
          <w:b/>
          <w:sz w:val="28"/>
          <w:szCs w:val="28"/>
        </w:rPr>
        <w:t>EXAM MF</w:t>
      </w:r>
    </w:p>
    <w:p w14:paraId="792E94E7" w14:textId="77777777" w:rsidR="00C74DE8" w:rsidRDefault="00C74DE8" w:rsidP="00C74DE8">
      <w:pPr>
        <w:rPr>
          <w:sz w:val="28"/>
          <w:szCs w:val="28"/>
        </w:rPr>
      </w:pPr>
    </w:p>
    <w:p w14:paraId="0B134880" w14:textId="77777777" w:rsidR="00C74DE8" w:rsidRDefault="00C74DE8" w:rsidP="00C74DE8">
      <w:pPr>
        <w:rPr>
          <w:sz w:val="28"/>
          <w:szCs w:val="28"/>
        </w:rPr>
      </w:pPr>
    </w:p>
    <w:p w14:paraId="7DD0FD3C" w14:textId="77777777" w:rsidR="00C74DE8" w:rsidRPr="00AD7E81" w:rsidRDefault="00C74DE8" w:rsidP="00C74DE8">
      <w:pPr>
        <w:rPr>
          <w:b/>
          <w:sz w:val="28"/>
          <w:szCs w:val="28"/>
        </w:rPr>
      </w:pPr>
      <w:r w:rsidRPr="00AD7E81">
        <w:rPr>
          <w:b/>
          <w:sz w:val="28"/>
          <w:szCs w:val="28"/>
        </w:rPr>
        <w:t>Rammer for eksamen :</w:t>
      </w:r>
    </w:p>
    <w:p w14:paraId="558FE37A" w14:textId="77777777" w:rsidR="00C74DE8" w:rsidRDefault="00C74DE8" w:rsidP="00C74DE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C16A2C1" w14:textId="77777777" w:rsidR="00C74DE8" w:rsidRDefault="00C74DE8" w:rsidP="00C74DE8">
      <w:pPr>
        <w:rPr>
          <w:sz w:val="28"/>
          <w:szCs w:val="28"/>
        </w:rPr>
      </w:pPr>
      <w:r>
        <w:rPr>
          <w:sz w:val="28"/>
          <w:szCs w:val="28"/>
        </w:rPr>
        <w:t>45 min anamnese og undersøgelse af patienten</w:t>
      </w:r>
    </w:p>
    <w:p w14:paraId="5B6E7B03" w14:textId="77777777" w:rsidR="00C74DE8" w:rsidRDefault="00C74DE8" w:rsidP="00C74DE8">
      <w:pPr>
        <w:rPr>
          <w:sz w:val="28"/>
          <w:szCs w:val="28"/>
        </w:rPr>
      </w:pPr>
      <w:r>
        <w:rPr>
          <w:sz w:val="28"/>
          <w:szCs w:val="28"/>
        </w:rPr>
        <w:t>10 min forberedelse af eksamination</w:t>
      </w:r>
    </w:p>
    <w:p w14:paraId="38720512" w14:textId="77777777" w:rsidR="00C74DE8" w:rsidRDefault="00C74DE8" w:rsidP="00C74DE8">
      <w:pPr>
        <w:rPr>
          <w:sz w:val="28"/>
          <w:szCs w:val="28"/>
        </w:rPr>
      </w:pPr>
      <w:r>
        <w:rPr>
          <w:sz w:val="28"/>
          <w:szCs w:val="28"/>
        </w:rPr>
        <w:t>20 min præsentation af patient ( patient er tilstede)</w:t>
      </w:r>
    </w:p>
    <w:p w14:paraId="09395B5C" w14:textId="77777777" w:rsidR="00C74DE8" w:rsidRDefault="00C74DE8" w:rsidP="00C74DE8">
      <w:pPr>
        <w:rPr>
          <w:sz w:val="28"/>
          <w:szCs w:val="28"/>
        </w:rPr>
      </w:pPr>
      <w:r>
        <w:rPr>
          <w:sz w:val="28"/>
          <w:szCs w:val="28"/>
        </w:rPr>
        <w:t>15 min praktik (undersøgelse eller prøvebehandling af patient)</w:t>
      </w:r>
    </w:p>
    <w:p w14:paraId="78728766" w14:textId="77777777" w:rsidR="00C74DE8" w:rsidRDefault="00C74DE8" w:rsidP="00C74DE8">
      <w:pPr>
        <w:rPr>
          <w:sz w:val="28"/>
          <w:szCs w:val="28"/>
        </w:rPr>
      </w:pPr>
      <w:r>
        <w:rPr>
          <w:sz w:val="28"/>
          <w:szCs w:val="28"/>
        </w:rPr>
        <w:t>10 min uddybende eksamination (patienten er ikke tilstede)</w:t>
      </w:r>
    </w:p>
    <w:p w14:paraId="5CC14FFC" w14:textId="77777777" w:rsidR="00C74DE8" w:rsidRDefault="00C74DE8" w:rsidP="00C74DE8">
      <w:pPr>
        <w:rPr>
          <w:sz w:val="28"/>
          <w:szCs w:val="28"/>
        </w:rPr>
      </w:pPr>
      <w:r>
        <w:rPr>
          <w:sz w:val="28"/>
          <w:szCs w:val="28"/>
        </w:rPr>
        <w:t>10 min votering</w:t>
      </w:r>
    </w:p>
    <w:p w14:paraId="7F26612B" w14:textId="77777777" w:rsidR="00C74DE8" w:rsidRDefault="00C74DE8" w:rsidP="00C74DE8">
      <w:pPr>
        <w:rPr>
          <w:sz w:val="28"/>
          <w:szCs w:val="28"/>
        </w:rPr>
      </w:pPr>
    </w:p>
    <w:p w14:paraId="7E6A9AAA" w14:textId="77777777" w:rsidR="00C74DE8" w:rsidRDefault="00C74DE8" w:rsidP="00C74DE8">
      <w:pPr>
        <w:rPr>
          <w:sz w:val="28"/>
          <w:szCs w:val="28"/>
        </w:rPr>
      </w:pPr>
      <w:r>
        <w:rPr>
          <w:sz w:val="28"/>
          <w:szCs w:val="28"/>
        </w:rPr>
        <w:t>Der gives karakter efter 7 trins skalaen.</w:t>
      </w:r>
    </w:p>
    <w:p w14:paraId="5ABC6943" w14:textId="77777777" w:rsidR="00C74DE8" w:rsidRDefault="00C74DE8" w:rsidP="00C74DE8">
      <w:pPr>
        <w:rPr>
          <w:sz w:val="28"/>
          <w:szCs w:val="28"/>
        </w:rPr>
      </w:pPr>
      <w:r>
        <w:rPr>
          <w:sz w:val="28"/>
          <w:szCs w:val="28"/>
        </w:rPr>
        <w:t>Bedømmelseskriterier kan ses i cv / på hjemmesiden.</w:t>
      </w:r>
    </w:p>
    <w:p w14:paraId="091F12C6" w14:textId="77777777" w:rsidR="00C74DE8" w:rsidRDefault="00C74DE8" w:rsidP="00C74DE8">
      <w:pPr>
        <w:rPr>
          <w:sz w:val="28"/>
          <w:szCs w:val="28"/>
        </w:rPr>
      </w:pPr>
    </w:p>
    <w:p w14:paraId="081FEAD5" w14:textId="77777777" w:rsidR="00C74DE8" w:rsidRDefault="00C74DE8" w:rsidP="00C74DE8">
      <w:pPr>
        <w:rPr>
          <w:sz w:val="28"/>
          <w:szCs w:val="28"/>
        </w:rPr>
      </w:pPr>
    </w:p>
    <w:p w14:paraId="4B80A9FF" w14:textId="77777777" w:rsidR="00C74DE8" w:rsidRPr="00AD7E81" w:rsidRDefault="00C74DE8" w:rsidP="00C74DE8">
      <w:pPr>
        <w:rPr>
          <w:b/>
          <w:sz w:val="28"/>
          <w:szCs w:val="28"/>
        </w:rPr>
      </w:pPr>
      <w:r w:rsidRPr="00AD7E81">
        <w:rPr>
          <w:b/>
          <w:sz w:val="28"/>
          <w:szCs w:val="28"/>
        </w:rPr>
        <w:t xml:space="preserve">Guideline til præsentation af patient </w:t>
      </w:r>
    </w:p>
    <w:p w14:paraId="22067374" w14:textId="77777777" w:rsidR="00C74DE8" w:rsidRDefault="00C74DE8" w:rsidP="00C74DE8">
      <w:pPr>
        <w:rPr>
          <w:sz w:val="28"/>
          <w:szCs w:val="28"/>
        </w:rPr>
      </w:pPr>
    </w:p>
    <w:p w14:paraId="6C87FE7B" w14:textId="77777777" w:rsidR="00C74DE8" w:rsidRDefault="00C74DE8" w:rsidP="00C74DE8">
      <w:pPr>
        <w:rPr>
          <w:sz w:val="28"/>
          <w:szCs w:val="28"/>
        </w:rPr>
      </w:pPr>
      <w:r>
        <w:rPr>
          <w:sz w:val="28"/>
          <w:szCs w:val="28"/>
        </w:rPr>
        <w:t xml:space="preserve">Fokus er på fysioterapeutens kliniske </w:t>
      </w:r>
      <w:proofErr w:type="spellStart"/>
      <w:r>
        <w:rPr>
          <w:sz w:val="28"/>
          <w:szCs w:val="28"/>
        </w:rPr>
        <w:t>ræsonnering</w:t>
      </w:r>
      <w:proofErr w:type="spellEnd"/>
      <w:r>
        <w:rPr>
          <w:sz w:val="28"/>
          <w:szCs w:val="28"/>
        </w:rPr>
        <w:t xml:space="preserve">; </w:t>
      </w:r>
      <w:proofErr w:type="spellStart"/>
      <w:r>
        <w:rPr>
          <w:sz w:val="28"/>
          <w:szCs w:val="28"/>
        </w:rPr>
        <w:t>dvs</w:t>
      </w:r>
      <w:proofErr w:type="spellEnd"/>
      <w:r>
        <w:rPr>
          <w:sz w:val="28"/>
          <w:szCs w:val="28"/>
        </w:rPr>
        <w:t xml:space="preserve"> at patientens data præsenteres kort, smerteanamnese og kropsskema præsenteres fyldestgørende, og at hovedvægten er at demonstrere et overblik ved at tænke oplysninger og fund ind i hypotesekategorierne.</w:t>
      </w:r>
    </w:p>
    <w:p w14:paraId="383AB09E" w14:textId="77777777" w:rsidR="00C74DE8" w:rsidRDefault="00C74DE8" w:rsidP="00C74DE8">
      <w:pPr>
        <w:rPr>
          <w:sz w:val="28"/>
          <w:szCs w:val="28"/>
        </w:rPr>
      </w:pPr>
    </w:p>
    <w:p w14:paraId="3E9661A9" w14:textId="77777777" w:rsidR="00C74DE8" w:rsidRDefault="00C74DE8" w:rsidP="00C74DE8">
      <w:pPr>
        <w:rPr>
          <w:sz w:val="28"/>
          <w:szCs w:val="28"/>
        </w:rPr>
      </w:pPr>
    </w:p>
    <w:p w14:paraId="2A2D5614" w14:textId="77777777" w:rsidR="00C74DE8" w:rsidRDefault="00C74DE8" w:rsidP="00C74DE8">
      <w:pPr>
        <w:rPr>
          <w:sz w:val="28"/>
          <w:szCs w:val="28"/>
        </w:rPr>
      </w:pPr>
      <w:r w:rsidRPr="00AD7E81">
        <w:rPr>
          <w:b/>
          <w:sz w:val="28"/>
          <w:szCs w:val="28"/>
        </w:rPr>
        <w:t>Data</w:t>
      </w:r>
      <w:r>
        <w:rPr>
          <w:sz w:val="28"/>
          <w:szCs w:val="28"/>
        </w:rPr>
        <w:t xml:space="preserve"> : arbejde, social, fritid.</w:t>
      </w:r>
    </w:p>
    <w:p w14:paraId="284C1442" w14:textId="77777777" w:rsidR="00C74DE8" w:rsidRPr="00AD7E81" w:rsidRDefault="00C74DE8" w:rsidP="00C74DE8">
      <w:pPr>
        <w:rPr>
          <w:b/>
          <w:sz w:val="28"/>
          <w:szCs w:val="28"/>
        </w:rPr>
      </w:pPr>
    </w:p>
    <w:p w14:paraId="09B1FD66" w14:textId="77777777" w:rsidR="00C74DE8" w:rsidRDefault="00C74DE8" w:rsidP="00C74DE8">
      <w:pPr>
        <w:rPr>
          <w:sz w:val="28"/>
          <w:szCs w:val="28"/>
        </w:rPr>
      </w:pPr>
      <w:r w:rsidRPr="00AD7E81">
        <w:rPr>
          <w:b/>
          <w:sz w:val="28"/>
          <w:szCs w:val="28"/>
        </w:rPr>
        <w:t>Smerteanamnese aktuelle</w:t>
      </w:r>
      <w:r>
        <w:rPr>
          <w:sz w:val="28"/>
          <w:szCs w:val="28"/>
        </w:rPr>
        <w:t xml:space="preserve"> :</w:t>
      </w:r>
    </w:p>
    <w:p w14:paraId="0C52E83B" w14:textId="77777777" w:rsidR="00C74DE8" w:rsidRDefault="00C74DE8" w:rsidP="00C74DE8">
      <w:pPr>
        <w:rPr>
          <w:sz w:val="28"/>
          <w:szCs w:val="28"/>
        </w:rPr>
      </w:pPr>
      <w:r>
        <w:rPr>
          <w:sz w:val="28"/>
          <w:szCs w:val="28"/>
        </w:rPr>
        <w:t xml:space="preserve">Debut (pludseligt, gradvist, traume) , </w:t>
      </w:r>
    </w:p>
    <w:p w14:paraId="63A3DF6C" w14:textId="77777777" w:rsidR="00C74DE8" w:rsidRDefault="00C74DE8" w:rsidP="00C74DE8">
      <w:pPr>
        <w:rPr>
          <w:sz w:val="28"/>
          <w:szCs w:val="28"/>
        </w:rPr>
      </w:pPr>
      <w:r>
        <w:rPr>
          <w:sz w:val="28"/>
          <w:szCs w:val="28"/>
        </w:rPr>
        <w:t xml:space="preserve">udvikling (værre, bedre, uændret siden </w:t>
      </w:r>
      <w:proofErr w:type="spellStart"/>
      <w:r>
        <w:rPr>
          <w:sz w:val="28"/>
          <w:szCs w:val="28"/>
        </w:rPr>
        <w:t>onset</w:t>
      </w:r>
      <w:proofErr w:type="spellEnd"/>
      <w:r>
        <w:rPr>
          <w:sz w:val="28"/>
          <w:szCs w:val="28"/>
        </w:rPr>
        <w:t>)</w:t>
      </w:r>
    </w:p>
    <w:p w14:paraId="20BF10B9" w14:textId="77777777" w:rsidR="00C74DE8" w:rsidRDefault="00C74DE8" w:rsidP="00C74DE8">
      <w:pPr>
        <w:rPr>
          <w:sz w:val="28"/>
          <w:szCs w:val="28"/>
        </w:rPr>
      </w:pPr>
      <w:r>
        <w:rPr>
          <w:sz w:val="28"/>
          <w:szCs w:val="28"/>
        </w:rPr>
        <w:t>Døgnrytme, karakteristika, konstant/intermitterende, NRS</w:t>
      </w:r>
    </w:p>
    <w:p w14:paraId="5CF13E8E" w14:textId="77777777" w:rsidR="00C74DE8" w:rsidRDefault="00C74DE8" w:rsidP="00C74DE8">
      <w:pPr>
        <w:rPr>
          <w:sz w:val="28"/>
          <w:szCs w:val="28"/>
        </w:rPr>
      </w:pPr>
      <w:r>
        <w:rPr>
          <w:sz w:val="28"/>
          <w:szCs w:val="28"/>
        </w:rPr>
        <w:t>Kropsskema, smerteområder og indbyrdes sammenhæng</w:t>
      </w:r>
    </w:p>
    <w:p w14:paraId="2DF9B404" w14:textId="77777777" w:rsidR="00C74DE8" w:rsidRDefault="00C74DE8" w:rsidP="00C74DE8">
      <w:pPr>
        <w:rPr>
          <w:sz w:val="28"/>
          <w:szCs w:val="28"/>
        </w:rPr>
      </w:pPr>
      <w:r>
        <w:rPr>
          <w:sz w:val="28"/>
          <w:szCs w:val="28"/>
        </w:rPr>
        <w:t>Hvad er det mest generende for patienten</w:t>
      </w:r>
    </w:p>
    <w:p w14:paraId="5F7BBC8B" w14:textId="77777777" w:rsidR="00C74DE8" w:rsidRDefault="00C74DE8" w:rsidP="00C74DE8">
      <w:pPr>
        <w:rPr>
          <w:sz w:val="28"/>
          <w:szCs w:val="28"/>
        </w:rPr>
      </w:pPr>
      <w:r>
        <w:rPr>
          <w:sz w:val="28"/>
          <w:szCs w:val="28"/>
        </w:rPr>
        <w:t>Behandling, effekt?</w:t>
      </w:r>
    </w:p>
    <w:p w14:paraId="28FCF817" w14:textId="77777777" w:rsidR="00C74DE8" w:rsidRDefault="00C74DE8" w:rsidP="00C74DE8">
      <w:pPr>
        <w:rPr>
          <w:sz w:val="28"/>
          <w:szCs w:val="28"/>
        </w:rPr>
      </w:pPr>
      <w:r>
        <w:rPr>
          <w:sz w:val="28"/>
          <w:szCs w:val="28"/>
        </w:rPr>
        <w:t>Smertestillende ?</w:t>
      </w:r>
    </w:p>
    <w:p w14:paraId="0BC64ACC" w14:textId="77777777" w:rsidR="00C74DE8" w:rsidRDefault="00C74DE8" w:rsidP="00C74DE8">
      <w:pPr>
        <w:rPr>
          <w:sz w:val="28"/>
          <w:szCs w:val="28"/>
        </w:rPr>
      </w:pPr>
      <w:r>
        <w:rPr>
          <w:sz w:val="28"/>
          <w:szCs w:val="28"/>
        </w:rPr>
        <w:t>Tidligere sygehistorie – episoder, udvikling, mønster</w:t>
      </w:r>
    </w:p>
    <w:p w14:paraId="51302FAD" w14:textId="77777777" w:rsidR="00C74DE8" w:rsidRDefault="00C74DE8" w:rsidP="00C74DE8">
      <w:pPr>
        <w:rPr>
          <w:sz w:val="28"/>
          <w:szCs w:val="28"/>
        </w:rPr>
      </w:pPr>
    </w:p>
    <w:p w14:paraId="40A1E932" w14:textId="77777777" w:rsidR="00C74DE8" w:rsidRPr="00AD7E81" w:rsidRDefault="00C74DE8" w:rsidP="00C74DE8">
      <w:pPr>
        <w:rPr>
          <w:b/>
          <w:sz w:val="28"/>
          <w:szCs w:val="28"/>
        </w:rPr>
      </w:pPr>
      <w:r w:rsidRPr="00AD7E81">
        <w:rPr>
          <w:b/>
          <w:sz w:val="28"/>
          <w:szCs w:val="28"/>
        </w:rPr>
        <w:t>Hypoteser</w:t>
      </w:r>
    </w:p>
    <w:p w14:paraId="1E7C0BD7" w14:textId="77777777" w:rsidR="00C74DE8" w:rsidRDefault="00C74DE8" w:rsidP="00C74DE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Anamnestiske</w:t>
      </w:r>
      <w:proofErr w:type="spellEnd"/>
      <w:r>
        <w:rPr>
          <w:sz w:val="28"/>
          <w:szCs w:val="28"/>
        </w:rPr>
        <w:t xml:space="preserve"> og undersøgelsesmæssige fund samt en vurdering af disse præsenteres i hypotesekategorierne</w:t>
      </w:r>
    </w:p>
    <w:p w14:paraId="17DF076E" w14:textId="77777777" w:rsidR="00C74DE8" w:rsidRDefault="00C74DE8" w:rsidP="00C74DE8">
      <w:pPr>
        <w:rPr>
          <w:sz w:val="28"/>
          <w:szCs w:val="28"/>
        </w:rPr>
      </w:pPr>
    </w:p>
    <w:p w14:paraId="622CD602" w14:textId="77777777" w:rsidR="00C74DE8" w:rsidRPr="00AD7E81" w:rsidRDefault="00C74DE8" w:rsidP="00C74DE8">
      <w:pPr>
        <w:rPr>
          <w:b/>
          <w:sz w:val="28"/>
          <w:szCs w:val="28"/>
        </w:rPr>
      </w:pPr>
      <w:r w:rsidRPr="00AD7E81">
        <w:rPr>
          <w:b/>
          <w:sz w:val="28"/>
          <w:szCs w:val="28"/>
        </w:rPr>
        <w:lastRenderedPageBreak/>
        <w:t xml:space="preserve">SIN- vurdering; </w:t>
      </w:r>
    </w:p>
    <w:p w14:paraId="6D1AFCC4" w14:textId="77777777" w:rsidR="00C74DE8" w:rsidRDefault="00C74DE8" w:rsidP="00C74DE8">
      <w:pPr>
        <w:rPr>
          <w:sz w:val="28"/>
          <w:szCs w:val="28"/>
        </w:rPr>
      </w:pPr>
      <w:r>
        <w:rPr>
          <w:sz w:val="28"/>
          <w:szCs w:val="28"/>
        </w:rPr>
        <w:t>Afholder patienten sig fra at gøre noget?</w:t>
      </w:r>
    </w:p>
    <w:p w14:paraId="3F5FD693" w14:textId="77777777" w:rsidR="00C74DE8" w:rsidRDefault="00C74DE8" w:rsidP="00C74DE8">
      <w:pPr>
        <w:rPr>
          <w:sz w:val="28"/>
          <w:szCs w:val="28"/>
        </w:rPr>
      </w:pPr>
      <w:r>
        <w:rPr>
          <w:sz w:val="28"/>
          <w:szCs w:val="28"/>
        </w:rPr>
        <w:t>Hvor irritabel er tilstanden?</w:t>
      </w:r>
    </w:p>
    <w:p w14:paraId="5AB7AA7B" w14:textId="77777777" w:rsidR="00C74DE8" w:rsidRDefault="00C74DE8" w:rsidP="00C74DE8">
      <w:pPr>
        <w:rPr>
          <w:sz w:val="28"/>
          <w:szCs w:val="28"/>
        </w:rPr>
      </w:pPr>
      <w:r>
        <w:rPr>
          <w:sz w:val="28"/>
          <w:szCs w:val="28"/>
        </w:rPr>
        <w:t>Er der andre forhold der skal tages hensyn til?</w:t>
      </w:r>
    </w:p>
    <w:p w14:paraId="53140BCC" w14:textId="77777777" w:rsidR="00C74DE8" w:rsidRDefault="00C74DE8" w:rsidP="00C74DE8">
      <w:pPr>
        <w:rPr>
          <w:sz w:val="28"/>
          <w:szCs w:val="28"/>
        </w:rPr>
      </w:pPr>
    </w:p>
    <w:p w14:paraId="43156627" w14:textId="77777777" w:rsidR="00C74DE8" w:rsidRPr="00AD7E81" w:rsidRDefault="00C74DE8" w:rsidP="00C74DE8">
      <w:pPr>
        <w:rPr>
          <w:b/>
          <w:sz w:val="28"/>
          <w:szCs w:val="28"/>
        </w:rPr>
      </w:pPr>
      <w:r w:rsidRPr="00AD7E81">
        <w:rPr>
          <w:b/>
          <w:sz w:val="28"/>
          <w:szCs w:val="28"/>
        </w:rPr>
        <w:t>Røde flag :</w:t>
      </w:r>
    </w:p>
    <w:p w14:paraId="26FCC63A" w14:textId="77777777" w:rsidR="00C74DE8" w:rsidRDefault="00C74DE8" w:rsidP="00C74DE8">
      <w:pPr>
        <w:rPr>
          <w:sz w:val="28"/>
          <w:szCs w:val="28"/>
        </w:rPr>
      </w:pPr>
      <w:r>
        <w:rPr>
          <w:sz w:val="28"/>
          <w:szCs w:val="28"/>
        </w:rPr>
        <w:t>Generelt helbred og velbefindende : træthed, vægt, appetit, feber, sygdom</w:t>
      </w:r>
    </w:p>
    <w:p w14:paraId="4A4D73AA" w14:textId="77777777" w:rsidR="00C74DE8" w:rsidRDefault="00C74DE8" w:rsidP="00C74DE8">
      <w:pPr>
        <w:rPr>
          <w:sz w:val="28"/>
          <w:szCs w:val="28"/>
        </w:rPr>
      </w:pPr>
      <w:r>
        <w:rPr>
          <w:sz w:val="28"/>
          <w:szCs w:val="28"/>
        </w:rPr>
        <w:t xml:space="preserve">Anden sygdom / tidligere sygehistorik (cancer, systemisk lidelse, </w:t>
      </w:r>
      <w:proofErr w:type="spellStart"/>
      <w:r>
        <w:rPr>
          <w:sz w:val="28"/>
          <w:szCs w:val="28"/>
        </w:rPr>
        <w:t>rheumatisk</w:t>
      </w:r>
      <w:proofErr w:type="spellEnd"/>
      <w:r>
        <w:rPr>
          <w:sz w:val="28"/>
          <w:szCs w:val="28"/>
        </w:rPr>
        <w:t xml:space="preserve"> mm) – 5 D’er, 3 N’er</w:t>
      </w:r>
    </w:p>
    <w:p w14:paraId="185B1D5F" w14:textId="77777777" w:rsidR="00C74DE8" w:rsidRDefault="00C74DE8" w:rsidP="00C74DE8">
      <w:pPr>
        <w:rPr>
          <w:sz w:val="28"/>
          <w:szCs w:val="28"/>
        </w:rPr>
      </w:pPr>
      <w:r>
        <w:rPr>
          <w:sz w:val="28"/>
          <w:szCs w:val="28"/>
        </w:rPr>
        <w:t>Arvelig dispositioner</w:t>
      </w:r>
    </w:p>
    <w:p w14:paraId="7A828C77" w14:textId="77777777" w:rsidR="00C74DE8" w:rsidRDefault="00C74DE8" w:rsidP="00C74DE8">
      <w:pPr>
        <w:rPr>
          <w:sz w:val="28"/>
          <w:szCs w:val="28"/>
        </w:rPr>
      </w:pPr>
      <w:r>
        <w:rPr>
          <w:sz w:val="28"/>
          <w:szCs w:val="28"/>
        </w:rPr>
        <w:t>Neurologiske udfald 1. &amp; 2.neuron</w:t>
      </w:r>
    </w:p>
    <w:p w14:paraId="7D53B1F4" w14:textId="77777777" w:rsidR="00C74DE8" w:rsidRDefault="00C74DE8" w:rsidP="00C74DE8">
      <w:pPr>
        <w:rPr>
          <w:sz w:val="28"/>
          <w:szCs w:val="28"/>
        </w:rPr>
      </w:pPr>
      <w:r>
        <w:rPr>
          <w:sz w:val="28"/>
          <w:szCs w:val="28"/>
        </w:rPr>
        <w:t>Medicin forbrug</w:t>
      </w:r>
    </w:p>
    <w:p w14:paraId="0EDEE03E" w14:textId="77777777" w:rsidR="00C74DE8" w:rsidRDefault="00C74DE8" w:rsidP="00C74DE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Paraklinisk</w:t>
      </w:r>
      <w:proofErr w:type="spellEnd"/>
      <w:r>
        <w:rPr>
          <w:sz w:val="28"/>
          <w:szCs w:val="28"/>
        </w:rPr>
        <w:t xml:space="preserve"> udredning</w:t>
      </w:r>
    </w:p>
    <w:p w14:paraId="174D7514" w14:textId="77777777" w:rsidR="00C74DE8" w:rsidRDefault="00C74DE8" w:rsidP="00C74DE8">
      <w:pPr>
        <w:rPr>
          <w:sz w:val="28"/>
          <w:szCs w:val="28"/>
        </w:rPr>
      </w:pPr>
    </w:p>
    <w:p w14:paraId="11914FD8" w14:textId="77777777" w:rsidR="00C74DE8" w:rsidRPr="00AD7E81" w:rsidRDefault="00C74DE8" w:rsidP="00C74DE8">
      <w:pPr>
        <w:rPr>
          <w:b/>
          <w:sz w:val="28"/>
          <w:szCs w:val="28"/>
        </w:rPr>
      </w:pPr>
      <w:r w:rsidRPr="00AD7E81">
        <w:rPr>
          <w:b/>
          <w:sz w:val="28"/>
          <w:szCs w:val="28"/>
        </w:rPr>
        <w:t>Narrativer :</w:t>
      </w:r>
    </w:p>
    <w:p w14:paraId="0EB0C134" w14:textId="77777777" w:rsidR="00C74DE8" w:rsidRDefault="00C74DE8" w:rsidP="00C74DE8">
      <w:pPr>
        <w:rPr>
          <w:sz w:val="28"/>
          <w:szCs w:val="28"/>
        </w:rPr>
      </w:pPr>
      <w:r>
        <w:rPr>
          <w:sz w:val="28"/>
          <w:szCs w:val="28"/>
        </w:rPr>
        <w:t>Patientens mål, forventninger og forståelse</w:t>
      </w:r>
    </w:p>
    <w:p w14:paraId="2DF0900E" w14:textId="77777777" w:rsidR="00C74DE8" w:rsidRDefault="00C74DE8" w:rsidP="00C74DE8">
      <w:pPr>
        <w:rPr>
          <w:sz w:val="28"/>
          <w:szCs w:val="28"/>
        </w:rPr>
      </w:pPr>
      <w:r>
        <w:rPr>
          <w:sz w:val="28"/>
          <w:szCs w:val="28"/>
        </w:rPr>
        <w:t>Gule flag – ABCDEFW herunder :</w:t>
      </w:r>
    </w:p>
    <w:p w14:paraId="00D32A5A" w14:textId="77777777" w:rsidR="00C74DE8" w:rsidRDefault="00C74DE8" w:rsidP="00C74DE8">
      <w:pPr>
        <w:rPr>
          <w:sz w:val="28"/>
          <w:szCs w:val="28"/>
        </w:rPr>
      </w:pPr>
      <w:r>
        <w:rPr>
          <w:sz w:val="28"/>
          <w:szCs w:val="28"/>
        </w:rPr>
        <w:t>Hvad tror patienten han fejler, hvad tænker han om det, hvordan har han det med det ( bekymret, katastrofetænkning)?</w:t>
      </w:r>
    </w:p>
    <w:p w14:paraId="400C7A30" w14:textId="77777777" w:rsidR="00C74DE8" w:rsidRDefault="00C74DE8" w:rsidP="00C74DE8">
      <w:pPr>
        <w:rPr>
          <w:sz w:val="28"/>
          <w:szCs w:val="28"/>
        </w:rPr>
      </w:pPr>
      <w:r>
        <w:rPr>
          <w:sz w:val="28"/>
          <w:szCs w:val="28"/>
        </w:rPr>
        <w:t>Hvordan reagerer han / hvilken adfærd udvises (</w:t>
      </w:r>
      <w:proofErr w:type="spellStart"/>
      <w:r>
        <w:rPr>
          <w:sz w:val="28"/>
          <w:szCs w:val="28"/>
        </w:rPr>
        <w:t>fear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avoidence</w:t>
      </w:r>
      <w:proofErr w:type="spellEnd"/>
      <w:r>
        <w:rPr>
          <w:sz w:val="28"/>
          <w:szCs w:val="28"/>
        </w:rPr>
        <w:t xml:space="preserve">, trods adfærd, inaktivitet, overaktivitet)? Adaptiv, </w:t>
      </w:r>
      <w:proofErr w:type="spellStart"/>
      <w:r>
        <w:rPr>
          <w:sz w:val="28"/>
          <w:szCs w:val="28"/>
        </w:rPr>
        <w:t>maladaptiv</w:t>
      </w:r>
      <w:proofErr w:type="spellEnd"/>
      <w:r>
        <w:rPr>
          <w:sz w:val="28"/>
          <w:szCs w:val="28"/>
        </w:rPr>
        <w:t>?</w:t>
      </w:r>
    </w:p>
    <w:p w14:paraId="39B865D2" w14:textId="77777777" w:rsidR="00C74DE8" w:rsidRDefault="00C74DE8" w:rsidP="00C74DE8">
      <w:pPr>
        <w:rPr>
          <w:sz w:val="28"/>
          <w:szCs w:val="28"/>
        </w:rPr>
      </w:pPr>
      <w:r>
        <w:rPr>
          <w:sz w:val="28"/>
          <w:szCs w:val="28"/>
        </w:rPr>
        <w:t>Forsikringssag</w:t>
      </w:r>
    </w:p>
    <w:p w14:paraId="7226FB2F" w14:textId="77777777" w:rsidR="00C74DE8" w:rsidRDefault="00C74DE8" w:rsidP="00C74DE8">
      <w:pPr>
        <w:rPr>
          <w:sz w:val="28"/>
          <w:szCs w:val="28"/>
        </w:rPr>
      </w:pPr>
      <w:r>
        <w:rPr>
          <w:sz w:val="28"/>
          <w:szCs w:val="28"/>
        </w:rPr>
        <w:t>Hvad han har fået at vide/forstået at der er galt?</w:t>
      </w:r>
    </w:p>
    <w:p w14:paraId="5C7F285E" w14:textId="77777777" w:rsidR="00C74DE8" w:rsidRDefault="00C74DE8" w:rsidP="00C74DE8">
      <w:pPr>
        <w:rPr>
          <w:sz w:val="28"/>
          <w:szCs w:val="28"/>
        </w:rPr>
      </w:pPr>
      <w:r>
        <w:rPr>
          <w:sz w:val="28"/>
          <w:szCs w:val="28"/>
        </w:rPr>
        <w:t>Bliver han ked af det, bange, vred (</w:t>
      </w:r>
      <w:proofErr w:type="spellStart"/>
      <w:r>
        <w:rPr>
          <w:sz w:val="28"/>
          <w:szCs w:val="28"/>
        </w:rPr>
        <w:t>drepression</w:t>
      </w:r>
      <w:proofErr w:type="spellEnd"/>
      <w:r>
        <w:rPr>
          <w:sz w:val="28"/>
          <w:szCs w:val="28"/>
        </w:rPr>
        <w:t>)?</w:t>
      </w:r>
    </w:p>
    <w:p w14:paraId="153C8660" w14:textId="77777777" w:rsidR="00C74DE8" w:rsidRDefault="00C74DE8" w:rsidP="00C74DE8">
      <w:pPr>
        <w:rPr>
          <w:sz w:val="28"/>
          <w:szCs w:val="28"/>
        </w:rPr>
      </w:pPr>
      <w:r>
        <w:rPr>
          <w:sz w:val="28"/>
          <w:szCs w:val="28"/>
        </w:rPr>
        <w:t>Familie/netværk</w:t>
      </w:r>
    </w:p>
    <w:p w14:paraId="4DFBDDC0" w14:textId="77777777" w:rsidR="00C74DE8" w:rsidRDefault="00C74DE8" w:rsidP="00C74DE8">
      <w:pPr>
        <w:rPr>
          <w:sz w:val="28"/>
          <w:szCs w:val="28"/>
        </w:rPr>
      </w:pPr>
      <w:r>
        <w:rPr>
          <w:sz w:val="28"/>
          <w:szCs w:val="28"/>
        </w:rPr>
        <w:t xml:space="preserve">Arbejde (sygemelding, glad for sit arbejde, </w:t>
      </w:r>
      <w:proofErr w:type="spellStart"/>
      <w:r>
        <w:rPr>
          <w:sz w:val="28"/>
          <w:szCs w:val="28"/>
        </w:rPr>
        <w:t>stress,belastninger</w:t>
      </w:r>
      <w:proofErr w:type="spellEnd"/>
      <w:r>
        <w:rPr>
          <w:sz w:val="28"/>
          <w:szCs w:val="28"/>
        </w:rPr>
        <w:t>)</w:t>
      </w:r>
    </w:p>
    <w:p w14:paraId="5276F686" w14:textId="77777777" w:rsidR="00C74DE8" w:rsidRDefault="00C74DE8" w:rsidP="00C74DE8">
      <w:pPr>
        <w:rPr>
          <w:sz w:val="28"/>
          <w:szCs w:val="28"/>
        </w:rPr>
      </w:pPr>
    </w:p>
    <w:p w14:paraId="38DC6279" w14:textId="77777777" w:rsidR="00C74DE8" w:rsidRPr="00AD7E81" w:rsidRDefault="00C74DE8" w:rsidP="00C74DE8">
      <w:pPr>
        <w:rPr>
          <w:b/>
          <w:sz w:val="28"/>
          <w:szCs w:val="28"/>
        </w:rPr>
      </w:pPr>
      <w:r w:rsidRPr="00AD7E81">
        <w:rPr>
          <w:b/>
          <w:sz w:val="28"/>
          <w:szCs w:val="28"/>
        </w:rPr>
        <w:t>Smertemekanismer :</w:t>
      </w:r>
    </w:p>
    <w:p w14:paraId="79BA9618" w14:textId="77777777" w:rsidR="00C74DE8" w:rsidRDefault="00C74DE8" w:rsidP="00C74DE8">
      <w:pPr>
        <w:rPr>
          <w:sz w:val="28"/>
          <w:szCs w:val="28"/>
        </w:rPr>
      </w:pPr>
      <w:r>
        <w:rPr>
          <w:sz w:val="28"/>
          <w:szCs w:val="28"/>
        </w:rPr>
        <w:t>Gennemgang af smerteområder, karakter af smerte osv.</w:t>
      </w:r>
    </w:p>
    <w:p w14:paraId="061D0445" w14:textId="77777777" w:rsidR="00C74DE8" w:rsidRDefault="00C74DE8" w:rsidP="00C74DE8">
      <w:pPr>
        <w:rPr>
          <w:sz w:val="28"/>
          <w:szCs w:val="28"/>
        </w:rPr>
      </w:pPr>
    </w:p>
    <w:p w14:paraId="22396DC3" w14:textId="77777777" w:rsidR="00C74DE8" w:rsidRPr="00AD7E81" w:rsidRDefault="00C74DE8" w:rsidP="00C74DE8">
      <w:pPr>
        <w:rPr>
          <w:b/>
          <w:sz w:val="28"/>
          <w:szCs w:val="28"/>
        </w:rPr>
      </w:pPr>
      <w:r w:rsidRPr="00AD7E81">
        <w:rPr>
          <w:b/>
          <w:sz w:val="28"/>
          <w:szCs w:val="28"/>
        </w:rPr>
        <w:t>Syndrom eller årsagsgivende struktur :</w:t>
      </w:r>
    </w:p>
    <w:p w14:paraId="10348924" w14:textId="77777777" w:rsidR="00C74DE8" w:rsidRDefault="00C74DE8" w:rsidP="00C74DE8">
      <w:pPr>
        <w:rPr>
          <w:sz w:val="28"/>
          <w:szCs w:val="28"/>
        </w:rPr>
      </w:pPr>
      <w:r>
        <w:rPr>
          <w:sz w:val="28"/>
          <w:szCs w:val="28"/>
        </w:rPr>
        <w:t xml:space="preserve">Hvad tror du der er galt med patienten </w:t>
      </w:r>
    </w:p>
    <w:p w14:paraId="4A7DDF80" w14:textId="77777777" w:rsidR="00C74DE8" w:rsidRDefault="00C74DE8" w:rsidP="00C74DE8">
      <w:pPr>
        <w:rPr>
          <w:sz w:val="28"/>
          <w:szCs w:val="28"/>
        </w:rPr>
      </w:pPr>
      <w:r>
        <w:rPr>
          <w:sz w:val="28"/>
          <w:szCs w:val="28"/>
        </w:rPr>
        <w:t>hvad er vigtigst for dig at få undersøgt</w:t>
      </w:r>
    </w:p>
    <w:p w14:paraId="59F41EE5" w14:textId="77777777" w:rsidR="00C74DE8" w:rsidRDefault="00C74DE8" w:rsidP="00C74DE8">
      <w:pPr>
        <w:rPr>
          <w:sz w:val="28"/>
          <w:szCs w:val="28"/>
        </w:rPr>
      </w:pPr>
      <w:r>
        <w:rPr>
          <w:sz w:val="28"/>
          <w:szCs w:val="28"/>
        </w:rPr>
        <w:t>Hypoteser skal prioriteres</w:t>
      </w:r>
    </w:p>
    <w:p w14:paraId="05521887" w14:textId="77777777" w:rsidR="00C74DE8" w:rsidRDefault="00C74DE8" w:rsidP="00C74DE8">
      <w:pPr>
        <w:rPr>
          <w:sz w:val="28"/>
          <w:szCs w:val="28"/>
        </w:rPr>
      </w:pPr>
      <w:r>
        <w:rPr>
          <w:sz w:val="28"/>
          <w:szCs w:val="28"/>
        </w:rPr>
        <w:t>Argumenter for og imod</w:t>
      </w:r>
    </w:p>
    <w:p w14:paraId="3983A4A5" w14:textId="77777777" w:rsidR="00C74DE8" w:rsidRDefault="00C74DE8" w:rsidP="00C74DE8">
      <w:pPr>
        <w:rPr>
          <w:sz w:val="28"/>
          <w:szCs w:val="28"/>
        </w:rPr>
      </w:pPr>
      <w:r>
        <w:rPr>
          <w:sz w:val="28"/>
          <w:szCs w:val="28"/>
        </w:rPr>
        <w:t xml:space="preserve">Plan for undersøgelse fremlægges (enten det du har nået, eller det du gerne vil have undersøgt) </w:t>
      </w:r>
    </w:p>
    <w:p w14:paraId="0A50313A" w14:textId="77777777" w:rsidR="00C74DE8" w:rsidRDefault="00C74DE8" w:rsidP="00C74DE8">
      <w:pPr>
        <w:rPr>
          <w:sz w:val="28"/>
          <w:szCs w:val="28"/>
        </w:rPr>
      </w:pPr>
      <w:r>
        <w:rPr>
          <w:sz w:val="28"/>
          <w:szCs w:val="28"/>
        </w:rPr>
        <w:t xml:space="preserve">Hvad for dig til at vælge fra </w:t>
      </w:r>
      <w:proofErr w:type="spellStart"/>
      <w:r>
        <w:rPr>
          <w:sz w:val="28"/>
          <w:szCs w:val="28"/>
        </w:rPr>
        <w:t>hhv</w:t>
      </w:r>
      <w:proofErr w:type="spellEnd"/>
      <w:r>
        <w:rPr>
          <w:sz w:val="28"/>
          <w:szCs w:val="28"/>
        </w:rPr>
        <w:t xml:space="preserve"> til?</w:t>
      </w:r>
    </w:p>
    <w:p w14:paraId="417D2509" w14:textId="77777777" w:rsidR="00C74DE8" w:rsidRDefault="00C74DE8" w:rsidP="00C74DE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Differentialdiagnostiske</w:t>
      </w:r>
      <w:proofErr w:type="spellEnd"/>
      <w:r>
        <w:rPr>
          <w:sz w:val="28"/>
          <w:szCs w:val="28"/>
        </w:rPr>
        <w:t xml:space="preserve"> overvejelser</w:t>
      </w:r>
    </w:p>
    <w:p w14:paraId="79028F20" w14:textId="77777777" w:rsidR="00C74DE8" w:rsidRDefault="00C74DE8" w:rsidP="00C74DE8">
      <w:pPr>
        <w:rPr>
          <w:sz w:val="28"/>
          <w:szCs w:val="28"/>
        </w:rPr>
      </w:pPr>
    </w:p>
    <w:p w14:paraId="7239BC0D" w14:textId="77777777" w:rsidR="00C74DE8" w:rsidRDefault="00C74DE8" w:rsidP="00C74DE8">
      <w:pPr>
        <w:rPr>
          <w:sz w:val="28"/>
          <w:szCs w:val="28"/>
        </w:rPr>
      </w:pPr>
    </w:p>
    <w:p w14:paraId="2BF041A0" w14:textId="77777777" w:rsidR="00C74DE8" w:rsidRPr="00AD7E81" w:rsidRDefault="00C74DE8" w:rsidP="00C74DE8">
      <w:pPr>
        <w:rPr>
          <w:b/>
          <w:sz w:val="28"/>
          <w:szCs w:val="28"/>
        </w:rPr>
      </w:pPr>
      <w:r w:rsidRPr="00AD7E81">
        <w:rPr>
          <w:b/>
          <w:sz w:val="28"/>
          <w:szCs w:val="28"/>
        </w:rPr>
        <w:t>Prognostiske overvejelser</w:t>
      </w:r>
    </w:p>
    <w:p w14:paraId="3B125730" w14:textId="77777777" w:rsidR="00C74DE8" w:rsidRPr="00AD7E81" w:rsidRDefault="00C74DE8" w:rsidP="00C74DE8">
      <w:pPr>
        <w:rPr>
          <w:b/>
          <w:sz w:val="28"/>
          <w:szCs w:val="28"/>
        </w:rPr>
      </w:pPr>
    </w:p>
    <w:p w14:paraId="49A7B1E4" w14:textId="77777777" w:rsidR="00C74DE8" w:rsidRPr="00AD7E81" w:rsidRDefault="00C74DE8" w:rsidP="00C74DE8">
      <w:pPr>
        <w:rPr>
          <w:b/>
          <w:sz w:val="28"/>
          <w:szCs w:val="28"/>
        </w:rPr>
      </w:pPr>
      <w:r w:rsidRPr="00AD7E81">
        <w:rPr>
          <w:b/>
          <w:sz w:val="28"/>
          <w:szCs w:val="28"/>
        </w:rPr>
        <w:t>Behandlingsmæssige overvejelser</w:t>
      </w:r>
    </w:p>
    <w:p w14:paraId="41604F6B" w14:textId="77777777" w:rsidR="00C74DE8" w:rsidRDefault="00C74DE8" w:rsidP="00C74DE8">
      <w:pPr>
        <w:rPr>
          <w:sz w:val="28"/>
          <w:szCs w:val="28"/>
        </w:rPr>
      </w:pPr>
      <w:r>
        <w:rPr>
          <w:sz w:val="28"/>
          <w:szCs w:val="28"/>
        </w:rPr>
        <w:t xml:space="preserve">Manuel tilgang, </w:t>
      </w:r>
      <w:proofErr w:type="spellStart"/>
      <w:r>
        <w:rPr>
          <w:sz w:val="28"/>
          <w:szCs w:val="28"/>
        </w:rPr>
        <w:t>hands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off</w:t>
      </w:r>
      <w:proofErr w:type="spellEnd"/>
      <w:r>
        <w:rPr>
          <w:sz w:val="28"/>
          <w:szCs w:val="28"/>
        </w:rPr>
        <w:t xml:space="preserve">, øvelsesvalg, pædagogisk tilgang, andre overvejelser (etiske, økonomiske, </w:t>
      </w:r>
      <w:proofErr w:type="spellStart"/>
      <w:r>
        <w:rPr>
          <w:sz w:val="28"/>
          <w:szCs w:val="28"/>
        </w:rPr>
        <w:t>sproloige</w:t>
      </w:r>
      <w:proofErr w:type="spellEnd"/>
      <w:r>
        <w:rPr>
          <w:sz w:val="28"/>
          <w:szCs w:val="28"/>
        </w:rPr>
        <w:t xml:space="preserve"> mm).</w:t>
      </w:r>
    </w:p>
    <w:p w14:paraId="26D3A2AD" w14:textId="77777777" w:rsidR="00C74DE8" w:rsidRDefault="00C74DE8" w:rsidP="00C74DE8">
      <w:pPr>
        <w:rPr>
          <w:sz w:val="28"/>
          <w:szCs w:val="28"/>
        </w:rPr>
      </w:pPr>
    </w:p>
    <w:p w14:paraId="2014826B" w14:textId="77777777" w:rsidR="00C74DE8" w:rsidRDefault="00C74DE8" w:rsidP="00C74DE8">
      <w:pPr>
        <w:rPr>
          <w:sz w:val="28"/>
          <w:szCs w:val="28"/>
        </w:rPr>
      </w:pPr>
    </w:p>
    <w:p w14:paraId="4DDC05DB" w14:textId="77777777" w:rsidR="00C74DE8" w:rsidRDefault="00C74DE8" w:rsidP="00C74DE8">
      <w:pPr>
        <w:rPr>
          <w:b/>
          <w:sz w:val="28"/>
          <w:szCs w:val="28"/>
        </w:rPr>
      </w:pPr>
      <w:r w:rsidRPr="00AD7E81">
        <w:rPr>
          <w:b/>
          <w:sz w:val="28"/>
          <w:szCs w:val="28"/>
        </w:rPr>
        <w:t xml:space="preserve">Guideline til den praktiske del </w:t>
      </w:r>
    </w:p>
    <w:p w14:paraId="0CD98B3D" w14:textId="77777777" w:rsidR="00C74DE8" w:rsidRDefault="00C74DE8" w:rsidP="00C74DE8">
      <w:pPr>
        <w:rPr>
          <w:b/>
          <w:sz w:val="28"/>
          <w:szCs w:val="28"/>
        </w:rPr>
      </w:pPr>
    </w:p>
    <w:p w14:paraId="10BF4D20" w14:textId="77777777" w:rsidR="00C74DE8" w:rsidRDefault="00C74DE8" w:rsidP="00C74DE8">
      <w:pPr>
        <w:rPr>
          <w:sz w:val="28"/>
          <w:szCs w:val="28"/>
        </w:rPr>
      </w:pPr>
      <w:r>
        <w:rPr>
          <w:sz w:val="28"/>
          <w:szCs w:val="28"/>
        </w:rPr>
        <w:t>Den praktiske del af eksamen kan være undersøgelse af patienten; eksempelvis kan blive bedt om at demonstrere det af undersøgelsen man ikke nåede til forberedelsen eller det man nåede. Eller det kan være en prøvebehandling.</w:t>
      </w:r>
    </w:p>
    <w:p w14:paraId="15FE6D50" w14:textId="77777777" w:rsidR="00C74DE8" w:rsidRDefault="00C74DE8" w:rsidP="00C74DE8">
      <w:pPr>
        <w:rPr>
          <w:sz w:val="28"/>
          <w:szCs w:val="28"/>
        </w:rPr>
      </w:pPr>
      <w:r>
        <w:rPr>
          <w:sz w:val="28"/>
          <w:szCs w:val="28"/>
        </w:rPr>
        <w:t>Optimalt udføres den praktiske del på patienten, men er der forhold der ikke tillader dette, udføres den praktiske del på eksaminator.</w:t>
      </w:r>
    </w:p>
    <w:p w14:paraId="5CB461BD" w14:textId="77777777" w:rsidR="00C74DE8" w:rsidRDefault="00C74DE8" w:rsidP="00C74DE8">
      <w:pPr>
        <w:rPr>
          <w:sz w:val="28"/>
          <w:szCs w:val="28"/>
        </w:rPr>
      </w:pPr>
    </w:p>
    <w:p w14:paraId="0F167B09" w14:textId="77777777" w:rsidR="00C74DE8" w:rsidRDefault="00C74DE8" w:rsidP="00C74DE8">
      <w:pPr>
        <w:rPr>
          <w:sz w:val="28"/>
          <w:szCs w:val="28"/>
        </w:rPr>
      </w:pPr>
      <w:r>
        <w:rPr>
          <w:sz w:val="28"/>
          <w:szCs w:val="28"/>
        </w:rPr>
        <w:t>I bedømmelsen lægges vægt på:</w:t>
      </w:r>
    </w:p>
    <w:p w14:paraId="6C7AC6E8" w14:textId="77777777" w:rsidR="00C74DE8" w:rsidRDefault="00C74DE8" w:rsidP="00C74DE8">
      <w:pPr>
        <w:rPr>
          <w:sz w:val="28"/>
          <w:szCs w:val="28"/>
        </w:rPr>
      </w:pPr>
      <w:r>
        <w:rPr>
          <w:sz w:val="28"/>
          <w:szCs w:val="28"/>
        </w:rPr>
        <w:t>Håndtering af og kommunikation med patienten</w:t>
      </w:r>
    </w:p>
    <w:p w14:paraId="3D2DACCA" w14:textId="77777777" w:rsidR="00C74DE8" w:rsidRDefault="00C74DE8" w:rsidP="00C74DE8">
      <w:pPr>
        <w:rPr>
          <w:sz w:val="28"/>
          <w:szCs w:val="28"/>
        </w:rPr>
      </w:pPr>
      <w:r>
        <w:rPr>
          <w:sz w:val="28"/>
          <w:szCs w:val="28"/>
        </w:rPr>
        <w:t xml:space="preserve">Evnen til at adaptere og justere til den </w:t>
      </w:r>
      <w:proofErr w:type="spellStart"/>
      <w:r>
        <w:rPr>
          <w:sz w:val="28"/>
          <w:szCs w:val="28"/>
        </w:rPr>
        <w:t>presente</w:t>
      </w:r>
      <w:proofErr w:type="spellEnd"/>
      <w:r>
        <w:rPr>
          <w:sz w:val="28"/>
          <w:szCs w:val="28"/>
        </w:rPr>
        <w:t xml:space="preserve"> situation</w:t>
      </w:r>
    </w:p>
    <w:p w14:paraId="1C4A9AA0" w14:textId="77777777" w:rsidR="00C74DE8" w:rsidRDefault="00C74DE8" w:rsidP="00C74DE8">
      <w:pPr>
        <w:rPr>
          <w:sz w:val="28"/>
          <w:szCs w:val="28"/>
        </w:rPr>
      </w:pPr>
      <w:r>
        <w:rPr>
          <w:sz w:val="28"/>
          <w:szCs w:val="28"/>
        </w:rPr>
        <w:t xml:space="preserve">Præcision i undersøgelses- samt behandlingsteknikker </w:t>
      </w:r>
    </w:p>
    <w:p w14:paraId="751AAC69" w14:textId="77777777" w:rsidR="00C74DE8" w:rsidRPr="00AD7E81" w:rsidRDefault="00C74DE8" w:rsidP="00C74DE8">
      <w:pPr>
        <w:rPr>
          <w:sz w:val="28"/>
          <w:szCs w:val="28"/>
        </w:rPr>
      </w:pPr>
      <w:r>
        <w:rPr>
          <w:sz w:val="28"/>
          <w:szCs w:val="28"/>
        </w:rPr>
        <w:t>Arbejdsstillinger</w:t>
      </w:r>
    </w:p>
    <w:p w14:paraId="1B553281" w14:textId="77777777" w:rsidR="00C74DE8" w:rsidRDefault="00C74DE8" w:rsidP="00C74DE8">
      <w:pPr>
        <w:rPr>
          <w:sz w:val="28"/>
          <w:szCs w:val="28"/>
        </w:rPr>
      </w:pPr>
    </w:p>
    <w:p w14:paraId="2E7F4A2B" w14:textId="77777777" w:rsidR="00C74DE8" w:rsidRDefault="00C74DE8" w:rsidP="00C74DE8">
      <w:pPr>
        <w:rPr>
          <w:sz w:val="28"/>
          <w:szCs w:val="28"/>
        </w:rPr>
      </w:pPr>
    </w:p>
    <w:p w14:paraId="644D1C26" w14:textId="77777777" w:rsidR="00C74DE8" w:rsidRDefault="00C74DE8" w:rsidP="00C74DE8">
      <w:pPr>
        <w:rPr>
          <w:sz w:val="28"/>
          <w:szCs w:val="28"/>
        </w:rPr>
      </w:pPr>
    </w:p>
    <w:p w14:paraId="7D3DD769" w14:textId="77777777" w:rsidR="00C74DE8" w:rsidRDefault="00C74DE8" w:rsidP="00C74DE8">
      <w:pPr>
        <w:rPr>
          <w:sz w:val="28"/>
          <w:szCs w:val="28"/>
        </w:rPr>
      </w:pPr>
    </w:p>
    <w:p w14:paraId="487DCFC7" w14:textId="77777777" w:rsidR="00C74DE8" w:rsidRPr="00FE7751" w:rsidRDefault="00C74DE8" w:rsidP="00C74DE8">
      <w:pPr>
        <w:rPr>
          <w:sz w:val="28"/>
          <w:szCs w:val="28"/>
        </w:rPr>
      </w:pPr>
    </w:p>
    <w:p w14:paraId="424722C7" w14:textId="0D6FDDC5" w:rsidR="008C47A4" w:rsidRPr="002A05E1" w:rsidRDefault="008C47A4">
      <w:pPr>
        <w:rPr>
          <w:rFonts w:asciiTheme="majorHAnsi" w:hAnsiTheme="majorHAnsi"/>
        </w:rPr>
      </w:pPr>
      <w:bookmarkStart w:id="0" w:name="_GoBack"/>
      <w:bookmarkEnd w:id="0"/>
    </w:p>
    <w:sectPr w:rsidR="008C47A4" w:rsidRPr="002A05E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701" w:right="1134" w:bottom="1701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8D8443" w14:textId="77777777" w:rsidR="006C0EE4" w:rsidRDefault="006C0EE4" w:rsidP="00DB1C6A">
      <w:r>
        <w:separator/>
      </w:r>
    </w:p>
  </w:endnote>
  <w:endnote w:type="continuationSeparator" w:id="0">
    <w:p w14:paraId="37A59E3C" w14:textId="77777777" w:rsidR="006C0EE4" w:rsidRDefault="006C0EE4" w:rsidP="00DB1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D0BBCF" w14:textId="77777777" w:rsidR="005E46D9" w:rsidRDefault="005E46D9">
    <w:pPr>
      <w:pStyle w:val="Sidefod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0DEE7C" w14:textId="77777777" w:rsidR="006C6DF6" w:rsidRPr="0035046B" w:rsidRDefault="006C6DF6" w:rsidP="00DB1C6A">
    <w:pPr>
      <w:pStyle w:val="Sidefod"/>
      <w:jc w:val="right"/>
      <w:rPr>
        <w:rFonts w:ascii="Verdana" w:hAnsi="Verdana"/>
        <w:b/>
        <w:color w:val="7F7F7F"/>
        <w:sz w:val="18"/>
        <w:szCs w:val="18"/>
      </w:rPr>
    </w:pPr>
    <w:r w:rsidRPr="0035046B">
      <w:rPr>
        <w:rFonts w:ascii="Verdana" w:hAnsi="Verdana"/>
        <w:color w:val="7F7F7F"/>
        <w:sz w:val="18"/>
        <w:szCs w:val="18"/>
      </w:rPr>
      <w:t xml:space="preserve">Side </w:t>
    </w:r>
    <w:r w:rsidRPr="0035046B">
      <w:rPr>
        <w:rFonts w:ascii="Verdana" w:hAnsi="Verdana"/>
        <w:b/>
        <w:color w:val="7F7F7F"/>
        <w:sz w:val="18"/>
        <w:szCs w:val="18"/>
      </w:rPr>
      <w:fldChar w:fldCharType="begin"/>
    </w:r>
    <w:r w:rsidRPr="0035046B">
      <w:rPr>
        <w:rFonts w:ascii="Verdana" w:hAnsi="Verdana"/>
        <w:b/>
        <w:color w:val="7F7F7F"/>
        <w:sz w:val="18"/>
        <w:szCs w:val="18"/>
      </w:rPr>
      <w:instrText>PAGE</w:instrText>
    </w:r>
    <w:r w:rsidRPr="0035046B">
      <w:rPr>
        <w:rFonts w:ascii="Verdana" w:hAnsi="Verdana"/>
        <w:b/>
        <w:color w:val="7F7F7F"/>
        <w:sz w:val="18"/>
        <w:szCs w:val="18"/>
      </w:rPr>
      <w:fldChar w:fldCharType="separate"/>
    </w:r>
    <w:r w:rsidR="00C74DE8">
      <w:rPr>
        <w:rFonts w:ascii="Verdana" w:hAnsi="Verdana"/>
        <w:b/>
        <w:noProof/>
        <w:color w:val="7F7F7F"/>
        <w:sz w:val="18"/>
        <w:szCs w:val="18"/>
      </w:rPr>
      <w:t>1</w:t>
    </w:r>
    <w:r w:rsidRPr="0035046B">
      <w:rPr>
        <w:rFonts w:ascii="Verdana" w:hAnsi="Verdana"/>
        <w:b/>
        <w:color w:val="7F7F7F"/>
        <w:sz w:val="18"/>
        <w:szCs w:val="18"/>
      </w:rPr>
      <w:fldChar w:fldCharType="end"/>
    </w:r>
    <w:r w:rsidRPr="0035046B">
      <w:rPr>
        <w:rFonts w:ascii="Verdana" w:hAnsi="Verdana"/>
        <w:color w:val="7F7F7F"/>
        <w:sz w:val="18"/>
        <w:szCs w:val="18"/>
      </w:rPr>
      <w:t xml:space="preserve"> af </w:t>
    </w:r>
    <w:r w:rsidRPr="0035046B">
      <w:rPr>
        <w:rFonts w:ascii="Verdana" w:hAnsi="Verdana"/>
        <w:b/>
        <w:color w:val="7F7F7F"/>
        <w:sz w:val="18"/>
        <w:szCs w:val="18"/>
      </w:rPr>
      <w:fldChar w:fldCharType="begin"/>
    </w:r>
    <w:r w:rsidRPr="0035046B">
      <w:rPr>
        <w:rFonts w:ascii="Verdana" w:hAnsi="Verdana"/>
        <w:b/>
        <w:color w:val="7F7F7F"/>
        <w:sz w:val="18"/>
        <w:szCs w:val="18"/>
      </w:rPr>
      <w:instrText>NUMPAGES</w:instrText>
    </w:r>
    <w:r w:rsidRPr="0035046B">
      <w:rPr>
        <w:rFonts w:ascii="Verdana" w:hAnsi="Verdana"/>
        <w:b/>
        <w:color w:val="7F7F7F"/>
        <w:sz w:val="18"/>
        <w:szCs w:val="18"/>
      </w:rPr>
      <w:fldChar w:fldCharType="separate"/>
    </w:r>
    <w:r w:rsidR="00C74DE8">
      <w:rPr>
        <w:rFonts w:ascii="Verdana" w:hAnsi="Verdana"/>
        <w:b/>
        <w:noProof/>
        <w:color w:val="7F7F7F"/>
        <w:sz w:val="18"/>
        <w:szCs w:val="18"/>
      </w:rPr>
      <w:t>3</w:t>
    </w:r>
    <w:r w:rsidRPr="0035046B">
      <w:rPr>
        <w:rFonts w:ascii="Verdana" w:hAnsi="Verdana"/>
        <w:b/>
        <w:color w:val="7F7F7F"/>
        <w:sz w:val="18"/>
        <w:szCs w:val="18"/>
      </w:rPr>
      <w:fldChar w:fldCharType="end"/>
    </w:r>
  </w:p>
  <w:p w14:paraId="3A82BED3" w14:textId="1D98F038" w:rsidR="006C6DF6" w:rsidRPr="0035046B" w:rsidRDefault="00C74DE8" w:rsidP="00DB1C6A">
    <w:pPr>
      <w:pStyle w:val="Sidefod"/>
      <w:jc w:val="center"/>
      <w:rPr>
        <w:rFonts w:ascii="Verdana" w:hAnsi="Verdana"/>
        <w:color w:val="7F7F7F"/>
        <w:sz w:val="18"/>
        <w:szCs w:val="18"/>
      </w:rPr>
    </w:pPr>
    <w:hyperlink r:id="rId1" w:history="1">
      <w:r w:rsidR="006C6DF6" w:rsidRPr="0035046B">
        <w:rPr>
          <w:rStyle w:val="Llink"/>
          <w:rFonts w:ascii="Verdana" w:hAnsi="Verdana"/>
          <w:color w:val="7F7F7F"/>
          <w:sz w:val="18"/>
          <w:szCs w:val="18"/>
          <w:u w:val="none"/>
        </w:rPr>
        <w:t>www.muskuloskeletal.dk</w:t>
      </w:r>
    </w:hyperlink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DF3B2" w14:textId="77777777" w:rsidR="005E46D9" w:rsidRDefault="005E46D9">
    <w:pPr>
      <w:pStyle w:val="Sidefod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0DAB21" w14:textId="77777777" w:rsidR="006C0EE4" w:rsidRDefault="006C0EE4" w:rsidP="00DB1C6A">
      <w:r>
        <w:separator/>
      </w:r>
    </w:p>
  </w:footnote>
  <w:footnote w:type="continuationSeparator" w:id="0">
    <w:p w14:paraId="548AD608" w14:textId="77777777" w:rsidR="006C0EE4" w:rsidRDefault="006C0EE4" w:rsidP="00DB1C6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7776FA" w14:textId="77777777" w:rsidR="005E46D9" w:rsidRDefault="005E46D9">
    <w:pPr>
      <w:pStyle w:val="Sidehoved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748"/>
      <w:gridCol w:w="1559"/>
      <w:gridCol w:w="3471"/>
    </w:tblGrid>
    <w:tr w:rsidR="006C2C27" w14:paraId="2D070FBC" w14:textId="77777777" w:rsidTr="00D70C44">
      <w:tc>
        <w:tcPr>
          <w:tcW w:w="4748" w:type="dxa"/>
        </w:tcPr>
        <w:p w14:paraId="223AF433" w14:textId="381E9961" w:rsidR="006C2C27" w:rsidRDefault="00524CF2" w:rsidP="000204FF">
          <w:pPr>
            <w:pStyle w:val="Sidehoved"/>
            <w:tabs>
              <w:tab w:val="clear" w:pos="4819"/>
              <w:tab w:val="clear" w:pos="9638"/>
              <w:tab w:val="right" w:pos="4608"/>
            </w:tabs>
            <w:rPr>
              <w:rFonts w:ascii="Verdana" w:hAnsi="Verdana" w:cs="Verdana"/>
              <w:b/>
              <w:bCs/>
            </w:rPr>
          </w:pPr>
          <w:r>
            <w:rPr>
              <w:rFonts w:ascii="Verdana" w:hAnsi="Verdana" w:cs="Verdana"/>
              <w:b/>
              <w:bCs/>
              <w:noProof/>
              <w:lang w:val="en-US"/>
            </w:rPr>
            <w:drawing>
              <wp:inline distT="0" distB="0" distL="0" distR="0" wp14:anchorId="4B60B83F" wp14:editId="0E450873">
                <wp:extent cx="1843979" cy="811768"/>
                <wp:effectExtent l="0" t="0" r="10795" b="1270"/>
                <wp:docPr id="2" name="Billede 2" descr="Macintosh HD:Users:mbj:Dropbox:_Fysioterapi:_MT:__MF-Best_Shared:Redaktion og PR:MF-logo:Logo Dansk Selskab for M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mbj:Dropbox:_Fysioterapi:_MT:__MF-Best_Shared:Redaktion og PR:MF-logo:Logo Dansk Selskab for MF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3979" cy="811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204FF">
            <w:rPr>
              <w:rFonts w:ascii="Verdana" w:hAnsi="Verdana" w:cs="Verdana"/>
              <w:b/>
              <w:bCs/>
            </w:rPr>
            <w:tab/>
          </w:r>
        </w:p>
      </w:tc>
      <w:tc>
        <w:tcPr>
          <w:tcW w:w="1559" w:type="dxa"/>
        </w:tcPr>
        <w:p w14:paraId="4AB7098F" w14:textId="502A2987" w:rsidR="006C2C27" w:rsidRDefault="006C2C27" w:rsidP="00BE38B1">
          <w:pPr>
            <w:pStyle w:val="Sidehoved"/>
            <w:rPr>
              <w:rFonts w:ascii="Verdana" w:hAnsi="Verdana" w:cs="Verdana"/>
              <w:b/>
              <w:bCs/>
            </w:rPr>
          </w:pPr>
        </w:p>
      </w:tc>
      <w:tc>
        <w:tcPr>
          <w:tcW w:w="3471" w:type="dxa"/>
        </w:tcPr>
        <w:p w14:paraId="6AF6931E" w14:textId="790E8FEA" w:rsidR="006C2C27" w:rsidRDefault="00B4747B" w:rsidP="00BE38B1">
          <w:pPr>
            <w:pStyle w:val="Sidehoved"/>
            <w:rPr>
              <w:rFonts w:ascii="Verdana" w:hAnsi="Verdana" w:cs="Verdana"/>
              <w:b/>
              <w:bCs/>
              <w:sz w:val="12"/>
              <w:szCs w:val="12"/>
            </w:rPr>
          </w:pPr>
          <w:r w:rsidRPr="00FE37EB">
            <w:rPr>
              <w:rFonts w:ascii="Verdana" w:hAnsi="Verdana" w:cs="Verdana"/>
              <w:bCs/>
              <w:noProof/>
              <w:sz w:val="16"/>
              <w:szCs w:val="16"/>
              <w:lang w:val="en-US"/>
            </w:rPr>
            <w:drawing>
              <wp:anchor distT="0" distB="0" distL="114300" distR="114300" simplePos="0" relativeHeight="251662336" behindDoc="0" locked="0" layoutInCell="1" allowOverlap="1" wp14:anchorId="25F10114" wp14:editId="24394F13">
                <wp:simplePos x="0" y="0"/>
                <wp:positionH relativeFrom="column">
                  <wp:posOffset>814705</wp:posOffset>
                </wp:positionH>
                <wp:positionV relativeFrom="paragraph">
                  <wp:posOffset>10160</wp:posOffset>
                </wp:positionV>
                <wp:extent cx="569595" cy="342900"/>
                <wp:effectExtent l="0" t="0" r="0" b="12700"/>
                <wp:wrapNone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9595" cy="342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val="en-US"/>
            </w:rPr>
            <w:drawing>
              <wp:anchor distT="0" distB="0" distL="114300" distR="114300" simplePos="0" relativeHeight="251664384" behindDoc="0" locked="0" layoutInCell="1" allowOverlap="1" wp14:anchorId="71F5A7E4" wp14:editId="33281425">
                <wp:simplePos x="0" y="0"/>
                <wp:positionH relativeFrom="page">
                  <wp:posOffset>1459230</wp:posOffset>
                </wp:positionH>
                <wp:positionV relativeFrom="page">
                  <wp:posOffset>10160</wp:posOffset>
                </wp:positionV>
                <wp:extent cx="312420" cy="311785"/>
                <wp:effectExtent l="0" t="0" r="0" b="0"/>
                <wp:wrapNone/>
                <wp:docPr id="3" name="Logo_HIDE_1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" cy="311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5E46D9">
            <w:rPr>
              <w:noProof/>
              <w:lang w:val="en-US"/>
            </w:rPr>
            <w:drawing>
              <wp:anchor distT="0" distB="0" distL="114300" distR="114300" simplePos="0" relativeHeight="251660288" behindDoc="0" locked="0" layoutInCell="1" allowOverlap="1" wp14:anchorId="6695288C" wp14:editId="4421841E">
                <wp:simplePos x="0" y="0"/>
                <wp:positionH relativeFrom="column">
                  <wp:posOffset>1787111</wp:posOffset>
                </wp:positionH>
                <wp:positionV relativeFrom="paragraph">
                  <wp:posOffset>-55244</wp:posOffset>
                </wp:positionV>
                <wp:extent cx="396654" cy="434802"/>
                <wp:effectExtent l="0" t="0" r="10160" b="0"/>
                <wp:wrapNone/>
                <wp:docPr id="6" name="Billede 0" descr="IFOMPT logo NEW - August 200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lede 0" descr="IFOMPT logo NEW - August 200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6654" cy="43480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076D818" w14:textId="4B39EA0D" w:rsidR="006C2C27" w:rsidRDefault="006C2C27" w:rsidP="00BE38B1">
          <w:pPr>
            <w:pStyle w:val="Sidehoved"/>
            <w:rPr>
              <w:rFonts w:ascii="Verdana" w:hAnsi="Verdana" w:cs="Verdana"/>
              <w:b/>
              <w:bCs/>
              <w:sz w:val="12"/>
              <w:szCs w:val="12"/>
            </w:rPr>
          </w:pPr>
        </w:p>
        <w:p w14:paraId="3A4CBD4D" w14:textId="1DB970B2" w:rsidR="006C2C27" w:rsidRPr="00FE37EB" w:rsidRDefault="006C2C27" w:rsidP="00D70C44">
          <w:pPr>
            <w:pStyle w:val="Sidehoved"/>
            <w:rPr>
              <w:rFonts w:ascii="Verdana" w:hAnsi="Verdana" w:cs="Verdana"/>
              <w:bCs/>
              <w:sz w:val="16"/>
              <w:szCs w:val="16"/>
            </w:rPr>
          </w:pPr>
        </w:p>
      </w:tc>
    </w:tr>
  </w:tbl>
  <w:p w14:paraId="1CACE2B3" w14:textId="51B34F42" w:rsidR="006C6DF6" w:rsidRDefault="006C6DF6">
    <w:pPr>
      <w:pStyle w:val="Sidehoved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F14D87" w14:textId="77777777" w:rsidR="005E46D9" w:rsidRDefault="005E46D9">
    <w:pPr>
      <w:pStyle w:val="Sidehoved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A50E2C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9A120E7"/>
    <w:multiLevelType w:val="singleLevel"/>
    <w:tmpl w:val="040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4DE5131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6BE03A1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1AC"/>
    <w:rsid w:val="000034FE"/>
    <w:rsid w:val="000204FF"/>
    <w:rsid w:val="000B737F"/>
    <w:rsid w:val="0016737D"/>
    <w:rsid w:val="00180B62"/>
    <w:rsid w:val="00192F02"/>
    <w:rsid w:val="001A6E80"/>
    <w:rsid w:val="00286A2B"/>
    <w:rsid w:val="002A05E1"/>
    <w:rsid w:val="0035046B"/>
    <w:rsid w:val="00381625"/>
    <w:rsid w:val="0038660D"/>
    <w:rsid w:val="00451754"/>
    <w:rsid w:val="004830F4"/>
    <w:rsid w:val="00524CF2"/>
    <w:rsid w:val="00590C8B"/>
    <w:rsid w:val="005C1432"/>
    <w:rsid w:val="005E46D9"/>
    <w:rsid w:val="005E4F42"/>
    <w:rsid w:val="00601331"/>
    <w:rsid w:val="00687042"/>
    <w:rsid w:val="006C0EE4"/>
    <w:rsid w:val="006C2C27"/>
    <w:rsid w:val="006C5C08"/>
    <w:rsid w:val="006C6DF6"/>
    <w:rsid w:val="00737FCF"/>
    <w:rsid w:val="007729DF"/>
    <w:rsid w:val="007878CA"/>
    <w:rsid w:val="007951AC"/>
    <w:rsid w:val="007A1682"/>
    <w:rsid w:val="007F7853"/>
    <w:rsid w:val="008626C9"/>
    <w:rsid w:val="00881BC4"/>
    <w:rsid w:val="008A1D1E"/>
    <w:rsid w:val="008C47A4"/>
    <w:rsid w:val="008E706E"/>
    <w:rsid w:val="009804D9"/>
    <w:rsid w:val="0099153F"/>
    <w:rsid w:val="009E51AC"/>
    <w:rsid w:val="00A665EB"/>
    <w:rsid w:val="00A77475"/>
    <w:rsid w:val="00AB2959"/>
    <w:rsid w:val="00B4747B"/>
    <w:rsid w:val="00B52912"/>
    <w:rsid w:val="00BD26A1"/>
    <w:rsid w:val="00C44431"/>
    <w:rsid w:val="00C51416"/>
    <w:rsid w:val="00C53C0A"/>
    <w:rsid w:val="00C709F2"/>
    <w:rsid w:val="00C74DE8"/>
    <w:rsid w:val="00C7658B"/>
    <w:rsid w:val="00CC5626"/>
    <w:rsid w:val="00CD07A7"/>
    <w:rsid w:val="00D40550"/>
    <w:rsid w:val="00D70C44"/>
    <w:rsid w:val="00DB1C6A"/>
    <w:rsid w:val="00DC32DE"/>
    <w:rsid w:val="00DC7F2E"/>
    <w:rsid w:val="00DF4FEF"/>
    <w:rsid w:val="00EB27C8"/>
    <w:rsid w:val="00F14BF1"/>
    <w:rsid w:val="00F17F08"/>
    <w:rsid w:val="00F25625"/>
    <w:rsid w:val="00F43996"/>
    <w:rsid w:val="00FA0787"/>
    <w:rsid w:val="00FB5E4B"/>
    <w:rsid w:val="00FE3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5E048B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Overskrift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Overskrift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Rubrik">
    <w:name w:val="Title"/>
    <w:basedOn w:val="Normal"/>
    <w:qFormat/>
    <w:pPr>
      <w:jc w:val="center"/>
    </w:pPr>
    <w:rPr>
      <w:b/>
      <w:sz w:val="28"/>
    </w:rPr>
  </w:style>
  <w:style w:type="paragraph" w:styleId="Brdtekst">
    <w:name w:val="Body Text"/>
    <w:basedOn w:val="Normal"/>
    <w:rPr>
      <w:sz w:val="24"/>
    </w:rPr>
  </w:style>
  <w:style w:type="paragraph" w:styleId="Sidehoved">
    <w:name w:val="header"/>
    <w:basedOn w:val="Normal"/>
    <w:link w:val="SidehovedTegn"/>
    <w:rsid w:val="00DB1C6A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rsid w:val="00DB1C6A"/>
  </w:style>
  <w:style w:type="paragraph" w:styleId="Sidefod">
    <w:name w:val="footer"/>
    <w:basedOn w:val="Normal"/>
    <w:link w:val="SidefodTegn"/>
    <w:uiPriority w:val="99"/>
    <w:rsid w:val="00DB1C6A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DB1C6A"/>
  </w:style>
  <w:style w:type="character" w:styleId="Llink">
    <w:name w:val="Hyperlink"/>
    <w:basedOn w:val="Standardskrifttypeiafsnit"/>
    <w:rsid w:val="00DB1C6A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rsid w:val="009804D9"/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rsid w:val="009804D9"/>
    <w:rPr>
      <w:rFonts w:ascii="Lucida Grande" w:hAnsi="Lucida Grande"/>
      <w:sz w:val="18"/>
      <w:szCs w:val="18"/>
    </w:rPr>
  </w:style>
  <w:style w:type="paragraph" w:styleId="Listeafsnit">
    <w:name w:val="List Paragraph"/>
    <w:basedOn w:val="Normal"/>
    <w:uiPriority w:val="72"/>
    <w:rsid w:val="00A7747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Overskrift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Overskrift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Rubrik">
    <w:name w:val="Title"/>
    <w:basedOn w:val="Normal"/>
    <w:qFormat/>
    <w:pPr>
      <w:jc w:val="center"/>
    </w:pPr>
    <w:rPr>
      <w:b/>
      <w:sz w:val="28"/>
    </w:rPr>
  </w:style>
  <w:style w:type="paragraph" w:styleId="Brdtekst">
    <w:name w:val="Body Text"/>
    <w:basedOn w:val="Normal"/>
    <w:rPr>
      <w:sz w:val="24"/>
    </w:rPr>
  </w:style>
  <w:style w:type="paragraph" w:styleId="Sidehoved">
    <w:name w:val="header"/>
    <w:basedOn w:val="Normal"/>
    <w:link w:val="SidehovedTegn"/>
    <w:rsid w:val="00DB1C6A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rsid w:val="00DB1C6A"/>
  </w:style>
  <w:style w:type="paragraph" w:styleId="Sidefod">
    <w:name w:val="footer"/>
    <w:basedOn w:val="Normal"/>
    <w:link w:val="SidefodTegn"/>
    <w:uiPriority w:val="99"/>
    <w:rsid w:val="00DB1C6A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DB1C6A"/>
  </w:style>
  <w:style w:type="character" w:styleId="Llink">
    <w:name w:val="Hyperlink"/>
    <w:basedOn w:val="Standardskrifttypeiafsnit"/>
    <w:rsid w:val="00DB1C6A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rsid w:val="009804D9"/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rsid w:val="009804D9"/>
    <w:rPr>
      <w:rFonts w:ascii="Lucida Grande" w:hAnsi="Lucida Grande"/>
      <w:sz w:val="18"/>
      <w:szCs w:val="18"/>
    </w:rPr>
  </w:style>
  <w:style w:type="paragraph" w:styleId="Listeafsnit">
    <w:name w:val="List Paragraph"/>
    <w:basedOn w:val="Normal"/>
    <w:uiPriority w:val="72"/>
    <w:rsid w:val="00A774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www.muskuloskeletal.dk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4" Type="http://schemas.openxmlformats.org/officeDocument/2006/relationships/image" Target="media/image4.jpeg"/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C/:MSOffice:Winword:MAKROER:KONVERT7.DOT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KONVERT7.DOT</Template>
  <TotalTime>0</TotalTime>
  <Pages>3</Pages>
  <Words>472</Words>
  <Characters>2881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Makroer til dokumentkonvertering</vt:lpstr>
    </vt:vector>
  </TitlesOfParts>
  <Manager/>
  <Company/>
  <LinksUpToDate>false</LinksUpToDate>
  <CharactersWithSpaces>3347</CharactersWithSpaces>
  <SharedDoc>false</SharedDoc>
  <HyperlinkBase/>
  <HLinks>
    <vt:vector size="36" baseType="variant">
      <vt:variant>
        <vt:i4>6225999</vt:i4>
      </vt:variant>
      <vt:variant>
        <vt:i4>3</vt:i4>
      </vt:variant>
      <vt:variant>
        <vt:i4>0</vt:i4>
      </vt:variant>
      <vt:variant>
        <vt:i4>5</vt:i4>
      </vt:variant>
      <vt:variant>
        <vt:lpwstr>http://www.wcpt.org/</vt:lpwstr>
      </vt:variant>
      <vt:variant>
        <vt:lpwstr/>
      </vt:variant>
      <vt:variant>
        <vt:i4>5308423</vt:i4>
      </vt:variant>
      <vt:variant>
        <vt:i4>0</vt:i4>
      </vt:variant>
      <vt:variant>
        <vt:i4>0</vt:i4>
      </vt:variant>
      <vt:variant>
        <vt:i4>5</vt:i4>
      </vt:variant>
      <vt:variant>
        <vt:lpwstr>http://www.ifomt.org/</vt:lpwstr>
      </vt:variant>
      <vt:variant>
        <vt:lpwstr/>
      </vt:variant>
      <vt:variant>
        <vt:i4>8126591</vt:i4>
      </vt:variant>
      <vt:variant>
        <vt:i4>12</vt:i4>
      </vt:variant>
      <vt:variant>
        <vt:i4>0</vt:i4>
      </vt:variant>
      <vt:variant>
        <vt:i4>5</vt:i4>
      </vt:variant>
      <vt:variant>
        <vt:lpwstr>www.muskuloskeletal.dk</vt:lpwstr>
      </vt:variant>
      <vt:variant>
        <vt:lpwstr/>
      </vt:variant>
      <vt:variant>
        <vt:i4>1703941</vt:i4>
      </vt:variant>
      <vt:variant>
        <vt:i4>0</vt:i4>
      </vt:variant>
      <vt:variant>
        <vt:i4>0</vt:i4>
      </vt:variant>
      <vt:variant>
        <vt:i4>5</vt:i4>
      </vt:variant>
      <vt:variant>
        <vt:lpwstr>http://www.fysio.dk/</vt:lpwstr>
      </vt:variant>
      <vt:variant>
        <vt:lpwstr/>
      </vt:variant>
      <vt:variant>
        <vt:i4>5308423</vt:i4>
      </vt:variant>
      <vt:variant>
        <vt:i4>-1</vt:i4>
      </vt:variant>
      <vt:variant>
        <vt:i4>2049</vt:i4>
      </vt:variant>
      <vt:variant>
        <vt:i4>4</vt:i4>
      </vt:variant>
      <vt:variant>
        <vt:lpwstr>http://www.ifomt.org/</vt:lpwstr>
      </vt:variant>
      <vt:variant>
        <vt:lpwstr/>
      </vt:variant>
      <vt:variant>
        <vt:i4>4522079</vt:i4>
      </vt:variant>
      <vt:variant>
        <vt:i4>-1</vt:i4>
      </vt:variant>
      <vt:variant>
        <vt:i4>2049</vt:i4>
      </vt:variant>
      <vt:variant>
        <vt:i4>1</vt:i4>
      </vt:variant>
      <vt:variant>
        <vt:lpwstr>http://www.ifomt.org/img/photobanner.png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Rasmus</dc:creator>
  <cp:keywords/>
  <dc:description/>
  <cp:lastModifiedBy>Rasmus</cp:lastModifiedBy>
  <cp:revision>2</cp:revision>
  <cp:lastPrinted>2013-12-11T19:22:00Z</cp:lastPrinted>
  <dcterms:created xsi:type="dcterms:W3CDTF">2015-11-16T12:15:00Z</dcterms:created>
  <dcterms:modified xsi:type="dcterms:W3CDTF">2015-11-16T12:15:00Z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